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73682" w14:textId="08F83A29" w:rsidR="000A6853" w:rsidRPr="0046585E" w:rsidRDefault="000A6853" w:rsidP="0098602C">
      <w:pPr>
        <w:spacing w:before="38" w:line="235" w:lineRule="auto"/>
        <w:ind w:left="142"/>
        <w:jc w:val="both"/>
        <w:rPr>
          <w:rFonts w:ascii="Arial" w:hAnsi="Arial" w:cs="Arial"/>
          <w:i/>
        </w:rPr>
      </w:pPr>
      <w:r w:rsidRPr="0046585E">
        <w:rPr>
          <w:rFonts w:ascii="Arial" w:hAnsi="Arial" w:cs="Arial"/>
          <w:b/>
          <w:spacing w:val="-2"/>
        </w:rPr>
        <w:t>Fluxo</w:t>
      </w:r>
      <w:r w:rsidRPr="0046585E">
        <w:rPr>
          <w:rFonts w:ascii="Arial" w:hAnsi="Arial" w:cs="Arial"/>
          <w:b/>
          <w:spacing w:val="-7"/>
        </w:rPr>
        <w:t xml:space="preserve"> </w:t>
      </w:r>
      <w:r w:rsidRPr="0046585E">
        <w:rPr>
          <w:rFonts w:ascii="Arial" w:hAnsi="Arial" w:cs="Arial"/>
          <w:b/>
          <w:spacing w:val="-2"/>
        </w:rPr>
        <w:t>de</w:t>
      </w:r>
      <w:r w:rsidRPr="0046585E">
        <w:rPr>
          <w:rFonts w:ascii="Arial" w:hAnsi="Arial" w:cs="Arial"/>
          <w:b/>
          <w:spacing w:val="-7"/>
        </w:rPr>
        <w:t xml:space="preserve"> </w:t>
      </w:r>
      <w:r w:rsidRPr="0046585E">
        <w:rPr>
          <w:rFonts w:ascii="Arial" w:hAnsi="Arial" w:cs="Arial"/>
          <w:b/>
          <w:spacing w:val="-2"/>
        </w:rPr>
        <w:t>Processo</w:t>
      </w:r>
      <w:r w:rsidRPr="0046585E">
        <w:rPr>
          <w:rFonts w:ascii="Arial" w:hAnsi="Arial" w:cs="Arial"/>
          <w:b/>
          <w:spacing w:val="-7"/>
        </w:rPr>
        <w:t xml:space="preserve"> </w:t>
      </w:r>
      <w:r w:rsidRPr="0046585E">
        <w:rPr>
          <w:rFonts w:ascii="Arial" w:hAnsi="Arial" w:cs="Arial"/>
          <w:b/>
          <w:spacing w:val="-2"/>
        </w:rPr>
        <w:t>para</w:t>
      </w:r>
      <w:r w:rsidRPr="0046585E">
        <w:rPr>
          <w:rFonts w:ascii="Arial" w:hAnsi="Arial" w:cs="Arial"/>
          <w:b/>
          <w:spacing w:val="-7"/>
        </w:rPr>
        <w:t xml:space="preserve"> </w:t>
      </w:r>
      <w:r w:rsidRPr="0046585E">
        <w:rPr>
          <w:rFonts w:ascii="Arial" w:hAnsi="Arial" w:cs="Arial"/>
          <w:b/>
          <w:spacing w:val="-2"/>
        </w:rPr>
        <w:t>identificar</w:t>
      </w:r>
      <w:r w:rsidRPr="0046585E">
        <w:rPr>
          <w:rFonts w:ascii="Arial" w:hAnsi="Arial" w:cs="Arial"/>
          <w:b/>
          <w:spacing w:val="-7"/>
        </w:rPr>
        <w:t xml:space="preserve"> </w:t>
      </w:r>
      <w:r w:rsidRPr="0046585E">
        <w:rPr>
          <w:rFonts w:ascii="Arial" w:hAnsi="Arial" w:cs="Arial"/>
          <w:b/>
          <w:spacing w:val="-2"/>
        </w:rPr>
        <w:t>Riscos</w:t>
      </w:r>
      <w:r w:rsidRPr="0046585E">
        <w:rPr>
          <w:rFonts w:ascii="Arial" w:hAnsi="Arial" w:cs="Arial"/>
          <w:b/>
          <w:spacing w:val="-7"/>
        </w:rPr>
        <w:t xml:space="preserve"> </w:t>
      </w:r>
      <w:r w:rsidRPr="0046585E">
        <w:rPr>
          <w:rFonts w:ascii="Arial" w:hAnsi="Arial" w:cs="Arial"/>
          <w:b/>
          <w:spacing w:val="-2"/>
        </w:rPr>
        <w:t>de</w:t>
      </w:r>
      <w:r w:rsidRPr="0046585E">
        <w:rPr>
          <w:rFonts w:ascii="Arial" w:hAnsi="Arial" w:cs="Arial"/>
          <w:b/>
          <w:spacing w:val="-7"/>
        </w:rPr>
        <w:t xml:space="preserve"> </w:t>
      </w:r>
      <w:r w:rsidRPr="0046585E">
        <w:rPr>
          <w:rFonts w:ascii="Arial" w:hAnsi="Arial" w:cs="Arial"/>
          <w:b/>
          <w:spacing w:val="-2"/>
        </w:rPr>
        <w:t>Distorção</w:t>
      </w:r>
      <w:r w:rsidRPr="0046585E">
        <w:rPr>
          <w:rFonts w:ascii="Arial" w:hAnsi="Arial" w:cs="Arial"/>
          <w:b/>
          <w:spacing w:val="-7"/>
        </w:rPr>
        <w:t xml:space="preserve"> </w:t>
      </w:r>
      <w:r w:rsidRPr="0046585E">
        <w:rPr>
          <w:rFonts w:ascii="Arial" w:hAnsi="Arial" w:cs="Arial"/>
          <w:b/>
          <w:spacing w:val="-2"/>
        </w:rPr>
        <w:t>Relevante</w:t>
      </w:r>
      <w:r w:rsidRPr="0046585E">
        <w:rPr>
          <w:rFonts w:ascii="Arial" w:hAnsi="Arial" w:cs="Arial"/>
          <w:b/>
          <w:spacing w:val="-7"/>
        </w:rPr>
        <w:t xml:space="preserve"> </w:t>
      </w:r>
      <w:r w:rsidRPr="0046585E">
        <w:rPr>
          <w:rFonts w:ascii="Arial" w:hAnsi="Arial" w:cs="Arial"/>
          <w:b/>
          <w:spacing w:val="-2"/>
        </w:rPr>
        <w:t>nas</w:t>
      </w:r>
      <w:r w:rsidRPr="0046585E">
        <w:rPr>
          <w:rFonts w:ascii="Arial" w:hAnsi="Arial" w:cs="Arial"/>
          <w:b/>
          <w:spacing w:val="-7"/>
        </w:rPr>
        <w:t xml:space="preserve"> </w:t>
      </w:r>
      <w:r w:rsidRPr="0046585E">
        <w:rPr>
          <w:rFonts w:ascii="Arial" w:hAnsi="Arial" w:cs="Arial"/>
          <w:b/>
          <w:spacing w:val="-2"/>
        </w:rPr>
        <w:t xml:space="preserve">Demonstrações </w:t>
      </w:r>
      <w:r w:rsidRPr="0046585E">
        <w:rPr>
          <w:rFonts w:ascii="Arial" w:hAnsi="Arial" w:cs="Arial"/>
          <w:b/>
        </w:rPr>
        <w:t xml:space="preserve">Contábeis </w:t>
      </w:r>
      <w:r w:rsidRPr="0046585E">
        <w:rPr>
          <w:rFonts w:ascii="Arial" w:hAnsi="Arial" w:cs="Arial"/>
          <w:i/>
        </w:rPr>
        <w:t>(relacionado a itens específicos nas demonstrações contábeis)</w:t>
      </w:r>
    </w:p>
    <w:p w14:paraId="5F22DEFC" w14:textId="77777777" w:rsidR="000A6853" w:rsidRPr="000A6853" w:rsidRDefault="000A6853" w:rsidP="000A6853">
      <w:pPr>
        <w:spacing w:before="4" w:after="1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145"/>
        <w:gridCol w:w="7347"/>
      </w:tblGrid>
      <w:tr w:rsidR="0046585E" w:rsidRPr="0046585E" w14:paraId="0208AB8C" w14:textId="77777777" w:rsidTr="0046585E">
        <w:tc>
          <w:tcPr>
            <w:tcW w:w="1130" w:type="pct"/>
            <w:shd w:val="clear" w:color="auto" w:fill="D9D9D9"/>
          </w:tcPr>
          <w:p w14:paraId="7DF24EA4" w14:textId="77777777" w:rsidR="0046585E" w:rsidRPr="0046585E" w:rsidRDefault="0046585E" w:rsidP="0046585E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bookmarkStart w:id="0" w:name="_Hlk192231315"/>
            <w:r w:rsidRPr="0046585E"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  <w:t>JURISDICIONADO</w:t>
            </w:r>
          </w:p>
        </w:tc>
        <w:tc>
          <w:tcPr>
            <w:tcW w:w="3870" w:type="pct"/>
            <w:shd w:val="clear" w:color="auto" w:fill="auto"/>
          </w:tcPr>
          <w:p w14:paraId="53BFD985" w14:textId="77777777" w:rsidR="0046585E" w:rsidRPr="0046585E" w:rsidRDefault="0046585E" w:rsidP="0046585E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bookmarkStart w:id="1" w:name="_GoBack"/>
            <w:bookmarkEnd w:id="1"/>
          </w:p>
        </w:tc>
      </w:tr>
      <w:tr w:rsidR="0046585E" w:rsidRPr="0046585E" w14:paraId="7C53CB50" w14:textId="77777777" w:rsidTr="0046585E">
        <w:tc>
          <w:tcPr>
            <w:tcW w:w="1130" w:type="pct"/>
            <w:shd w:val="clear" w:color="auto" w:fill="D9D9D9"/>
          </w:tcPr>
          <w:p w14:paraId="21A9C060" w14:textId="77777777" w:rsidR="0046585E" w:rsidRPr="0046585E" w:rsidRDefault="0046585E" w:rsidP="0046585E">
            <w:pPr>
              <w:widowControl/>
              <w:autoSpaceDE/>
              <w:autoSpaceDN/>
              <w:spacing w:before="58" w:after="160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r w:rsidRPr="0046585E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  <w:t>OBJETO DA FISCALIZAÇÃO</w:t>
            </w:r>
          </w:p>
        </w:tc>
        <w:tc>
          <w:tcPr>
            <w:tcW w:w="3870" w:type="pct"/>
            <w:shd w:val="clear" w:color="auto" w:fill="auto"/>
          </w:tcPr>
          <w:p w14:paraId="0845E44B" w14:textId="77777777" w:rsidR="0046585E" w:rsidRPr="0046585E" w:rsidRDefault="0046585E" w:rsidP="0046585E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</w:p>
        </w:tc>
      </w:tr>
      <w:tr w:rsidR="0046585E" w:rsidRPr="0046585E" w14:paraId="283CECCD" w14:textId="77777777" w:rsidTr="0046585E">
        <w:tc>
          <w:tcPr>
            <w:tcW w:w="1130" w:type="pct"/>
            <w:shd w:val="clear" w:color="auto" w:fill="D9D9D9"/>
          </w:tcPr>
          <w:p w14:paraId="35ABB380" w14:textId="77777777" w:rsidR="0046585E" w:rsidRPr="0046585E" w:rsidRDefault="0046585E" w:rsidP="0046585E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</w:pPr>
            <w:r w:rsidRPr="0046585E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  <w:t xml:space="preserve">OBJETIVO DA FISCALIZAÇÃO </w:t>
            </w:r>
          </w:p>
        </w:tc>
        <w:tc>
          <w:tcPr>
            <w:tcW w:w="3870" w:type="pct"/>
            <w:shd w:val="clear" w:color="auto" w:fill="auto"/>
          </w:tcPr>
          <w:p w14:paraId="1711FDA9" w14:textId="77777777" w:rsidR="0046585E" w:rsidRPr="0046585E" w:rsidRDefault="0046585E" w:rsidP="0046585E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</w:p>
        </w:tc>
      </w:tr>
      <w:bookmarkEnd w:id="0"/>
    </w:tbl>
    <w:p w14:paraId="55D66BA9" w14:textId="77777777" w:rsidR="000A6853" w:rsidRPr="000A6853" w:rsidRDefault="000A6853" w:rsidP="000A6853">
      <w:pPr>
        <w:spacing w:before="70" w:after="1"/>
        <w:rPr>
          <w:rFonts w:ascii="Arial" w:hAnsi="Arial" w:cs="Arial"/>
          <w:i/>
          <w:sz w:val="20"/>
          <w:szCs w:val="20"/>
        </w:rPr>
      </w:pPr>
    </w:p>
    <w:p w14:paraId="4576FE82" w14:textId="77777777" w:rsidR="000A6853" w:rsidRPr="000A6853" w:rsidRDefault="000A6853" w:rsidP="000A6853">
      <w:pPr>
        <w:spacing w:before="59" w:after="1"/>
        <w:rPr>
          <w:rFonts w:ascii="Arial" w:hAnsi="Arial" w:cs="Arial"/>
          <w:i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6"/>
        <w:gridCol w:w="5756"/>
      </w:tblGrid>
      <w:tr w:rsidR="0046585E" w:rsidRPr="0046585E" w14:paraId="033788C3" w14:textId="77777777" w:rsidTr="00C466A3">
        <w:trPr>
          <w:trHeight w:val="1006"/>
        </w:trPr>
        <w:tc>
          <w:tcPr>
            <w:tcW w:w="1968" w:type="pct"/>
            <w:shd w:val="clear" w:color="auto" w:fill="D9D9D9" w:themeFill="background1" w:themeFillShade="D9"/>
          </w:tcPr>
          <w:p w14:paraId="010E9ED1" w14:textId="3933DEB1" w:rsidR="000A6853" w:rsidRPr="0046585E" w:rsidRDefault="000A6853" w:rsidP="006965F0">
            <w:pPr>
              <w:pStyle w:val="TableParagraph"/>
              <w:spacing w:before="26" w:line="240" w:lineRule="exact"/>
              <w:ind w:left="80" w:right="5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6585E">
              <w:rPr>
                <w:rFonts w:ascii="Arial" w:hAnsi="Arial" w:cs="Arial"/>
                <w:b/>
                <w:sz w:val="20"/>
                <w:szCs w:val="20"/>
              </w:rPr>
              <w:t>Nome</w:t>
            </w:r>
            <w:r w:rsidRPr="0046585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46585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z w:val="20"/>
                <w:szCs w:val="20"/>
              </w:rPr>
              <w:t>processo</w:t>
            </w:r>
            <w:r w:rsidRPr="0046585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(depende</w:t>
            </w:r>
            <w:r w:rsidRPr="0046585E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da</w:t>
            </w:r>
            <w:r w:rsidRPr="0046585E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natureza e</w:t>
            </w:r>
            <w:r w:rsidRPr="0046585E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das</w:t>
            </w:r>
            <w:r w:rsidRPr="0046585E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operações</w:t>
            </w:r>
            <w:r w:rsidRPr="0046585E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da</w:t>
            </w:r>
            <w:r w:rsidRPr="0046585E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entidade,</w:t>
            </w:r>
            <w:r w:rsidRPr="0046585E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ou</w:t>
            </w:r>
            <w:r w:rsidRPr="0046585E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seja,</w:t>
            </w:r>
            <w:r w:rsidRPr="0046585E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ciclo de</w:t>
            </w:r>
            <w:r w:rsidRPr="0046585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recebimentos</w:t>
            </w:r>
            <w:r w:rsidRPr="0046585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caixa,</w:t>
            </w:r>
            <w:r w:rsidRPr="0046585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ciclo</w:t>
            </w:r>
            <w:r w:rsidRPr="0046585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desembolsos de caixa etc.)</w:t>
            </w:r>
          </w:p>
        </w:tc>
        <w:tc>
          <w:tcPr>
            <w:tcW w:w="3032" w:type="pct"/>
          </w:tcPr>
          <w:p w14:paraId="28EF6662" w14:textId="77777777" w:rsidR="000A6853" w:rsidRPr="0046585E" w:rsidRDefault="000A6853" w:rsidP="006965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5E" w:rsidRPr="0046585E" w14:paraId="07D4B814" w14:textId="77777777" w:rsidTr="00C466A3">
        <w:trPr>
          <w:trHeight w:val="528"/>
        </w:trPr>
        <w:tc>
          <w:tcPr>
            <w:tcW w:w="1968" w:type="pct"/>
            <w:shd w:val="clear" w:color="auto" w:fill="D9D9D9" w:themeFill="background1" w:themeFillShade="D9"/>
          </w:tcPr>
          <w:p w14:paraId="2D680B2E" w14:textId="4ABCB290" w:rsidR="000A6853" w:rsidRPr="0046585E" w:rsidRDefault="000A6853" w:rsidP="0098602C">
            <w:pPr>
              <w:pStyle w:val="TableParagraph"/>
              <w:spacing w:before="29" w:line="242" w:lineRule="exact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46585E">
              <w:rPr>
                <w:rFonts w:ascii="Arial" w:hAnsi="Arial" w:cs="Arial"/>
                <w:b/>
                <w:sz w:val="20"/>
                <w:szCs w:val="20"/>
              </w:rPr>
              <w:t>Base</w:t>
            </w:r>
            <w:r w:rsidRPr="0046585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z w:val="20"/>
                <w:szCs w:val="20"/>
              </w:rPr>
              <w:t>utilizada</w:t>
            </w:r>
            <w:r w:rsidRPr="0046585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z w:val="20"/>
                <w:szCs w:val="20"/>
              </w:rPr>
              <w:t>para</w:t>
            </w:r>
            <w:r w:rsidRPr="0046585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z w:val="20"/>
                <w:szCs w:val="20"/>
              </w:rPr>
              <w:t>determinar</w:t>
            </w:r>
            <w:r w:rsidRPr="0046585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z w:val="20"/>
                <w:szCs w:val="20"/>
              </w:rPr>
              <w:t>fluxo</w:t>
            </w:r>
            <w:r w:rsidRPr="0046585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pacing w:val="-5"/>
                <w:sz w:val="20"/>
                <w:szCs w:val="20"/>
              </w:rPr>
              <w:t>do</w:t>
            </w:r>
            <w:r w:rsidR="0098602C" w:rsidRPr="0046585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pacing w:val="-2"/>
                <w:sz w:val="20"/>
                <w:szCs w:val="20"/>
              </w:rPr>
              <w:t>processo</w:t>
            </w:r>
          </w:p>
        </w:tc>
        <w:tc>
          <w:tcPr>
            <w:tcW w:w="3032" w:type="pct"/>
          </w:tcPr>
          <w:p w14:paraId="0B81A647" w14:textId="77777777" w:rsidR="000A6853" w:rsidRPr="0046585E" w:rsidRDefault="000A6853" w:rsidP="006965F0">
            <w:pPr>
              <w:pStyle w:val="TableParagraph"/>
              <w:spacing w:before="27" w:line="240" w:lineRule="exact"/>
              <w:ind w:left="79" w:right="60"/>
              <w:rPr>
                <w:rFonts w:ascii="Arial" w:hAnsi="Arial" w:cs="Arial"/>
                <w:i/>
                <w:sz w:val="20"/>
                <w:szCs w:val="20"/>
              </w:rPr>
            </w:pPr>
            <w:r w:rsidRPr="0046585E">
              <w:rPr>
                <w:rFonts w:ascii="Arial" w:hAnsi="Arial" w:cs="Arial"/>
                <w:i/>
                <w:sz w:val="20"/>
                <w:szCs w:val="20"/>
              </w:rPr>
              <w:t>Revisão</w:t>
            </w:r>
            <w:r w:rsidRPr="0046585E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documentos</w:t>
            </w:r>
            <w:r w:rsidRPr="0046585E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46585E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entrevistas</w:t>
            </w:r>
            <w:r w:rsidRPr="0046585E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com</w:t>
            </w:r>
            <w:r w:rsidRPr="0046585E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pessoal</w:t>
            </w:r>
            <w:r w:rsidRPr="0046585E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designado</w:t>
            </w:r>
            <w:r w:rsidRPr="0046585E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 xml:space="preserve">na </w:t>
            </w:r>
            <w:r w:rsidRPr="0046585E">
              <w:rPr>
                <w:rFonts w:ascii="Arial" w:hAnsi="Arial" w:cs="Arial"/>
                <w:i/>
                <w:spacing w:val="-2"/>
                <w:sz w:val="20"/>
                <w:szCs w:val="20"/>
              </w:rPr>
              <w:t>entidade.</w:t>
            </w:r>
          </w:p>
        </w:tc>
      </w:tr>
    </w:tbl>
    <w:p w14:paraId="06A69948" w14:textId="77777777" w:rsidR="000A6853" w:rsidRPr="000A6853" w:rsidRDefault="000A6853" w:rsidP="000A6853">
      <w:pPr>
        <w:spacing w:before="208"/>
        <w:ind w:left="142"/>
        <w:rPr>
          <w:rFonts w:ascii="Arial" w:hAnsi="Arial" w:cs="Arial"/>
          <w:i/>
          <w:sz w:val="20"/>
          <w:szCs w:val="20"/>
        </w:rPr>
      </w:pPr>
      <w:r w:rsidRPr="000A6853">
        <w:rPr>
          <w:rFonts w:ascii="Arial" w:hAnsi="Arial" w:cs="Arial"/>
          <w:b/>
          <w:sz w:val="20"/>
          <w:szCs w:val="20"/>
        </w:rPr>
        <w:t>Fluxo</w:t>
      </w:r>
      <w:r w:rsidRPr="000A6853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0A6853">
        <w:rPr>
          <w:rFonts w:ascii="Arial" w:hAnsi="Arial" w:cs="Arial"/>
          <w:b/>
          <w:sz w:val="20"/>
          <w:szCs w:val="20"/>
        </w:rPr>
        <w:t>do</w:t>
      </w:r>
      <w:r w:rsidRPr="000A6853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0A6853">
        <w:rPr>
          <w:rFonts w:ascii="Arial" w:hAnsi="Arial" w:cs="Arial"/>
          <w:b/>
          <w:sz w:val="20"/>
          <w:szCs w:val="20"/>
        </w:rPr>
        <w:t>processo</w:t>
      </w:r>
      <w:r w:rsidRPr="000A6853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0A6853">
        <w:rPr>
          <w:rFonts w:ascii="Arial" w:hAnsi="Arial" w:cs="Arial"/>
          <w:b/>
          <w:sz w:val="20"/>
          <w:szCs w:val="20"/>
        </w:rPr>
        <w:t>definido</w:t>
      </w:r>
      <w:r w:rsidRPr="000A6853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0A6853">
        <w:rPr>
          <w:rFonts w:ascii="Arial" w:hAnsi="Arial" w:cs="Arial"/>
          <w:b/>
          <w:sz w:val="20"/>
          <w:szCs w:val="20"/>
        </w:rPr>
        <w:t>a</w:t>
      </w:r>
      <w:r w:rsidRPr="000A6853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0A6853">
        <w:rPr>
          <w:rFonts w:ascii="Arial" w:hAnsi="Arial" w:cs="Arial"/>
          <w:b/>
          <w:sz w:val="20"/>
          <w:szCs w:val="20"/>
        </w:rPr>
        <w:t>seguir</w:t>
      </w:r>
      <w:r w:rsidRPr="000A6853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0A6853">
        <w:rPr>
          <w:rFonts w:ascii="Arial" w:hAnsi="Arial" w:cs="Arial"/>
          <w:i/>
          <w:sz w:val="20"/>
          <w:szCs w:val="20"/>
        </w:rPr>
        <w:t>(descreva</w:t>
      </w:r>
      <w:r w:rsidRPr="000A6853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0A6853">
        <w:rPr>
          <w:rFonts w:ascii="Arial" w:hAnsi="Arial" w:cs="Arial"/>
          <w:i/>
          <w:sz w:val="20"/>
          <w:szCs w:val="20"/>
        </w:rPr>
        <w:t>aqui</w:t>
      </w:r>
      <w:r w:rsidRPr="000A6853">
        <w:rPr>
          <w:rFonts w:ascii="Arial" w:hAnsi="Arial" w:cs="Arial"/>
          <w:i/>
          <w:spacing w:val="-8"/>
          <w:sz w:val="20"/>
          <w:szCs w:val="20"/>
        </w:rPr>
        <w:t xml:space="preserve"> </w:t>
      </w:r>
      <w:r w:rsidRPr="000A6853">
        <w:rPr>
          <w:rFonts w:ascii="Arial" w:hAnsi="Arial" w:cs="Arial"/>
          <w:i/>
          <w:sz w:val="20"/>
          <w:szCs w:val="20"/>
        </w:rPr>
        <w:t>o</w:t>
      </w:r>
      <w:r w:rsidRPr="000A6853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0A6853">
        <w:rPr>
          <w:rFonts w:ascii="Arial" w:hAnsi="Arial" w:cs="Arial"/>
          <w:i/>
          <w:sz w:val="20"/>
          <w:szCs w:val="20"/>
        </w:rPr>
        <w:t>fluxo</w:t>
      </w:r>
      <w:r w:rsidRPr="000A6853">
        <w:rPr>
          <w:rFonts w:ascii="Arial" w:hAnsi="Arial" w:cs="Arial"/>
          <w:i/>
          <w:spacing w:val="-8"/>
          <w:sz w:val="20"/>
          <w:szCs w:val="20"/>
        </w:rPr>
        <w:t xml:space="preserve"> </w:t>
      </w:r>
      <w:r w:rsidRPr="000A6853">
        <w:rPr>
          <w:rFonts w:ascii="Arial" w:hAnsi="Arial" w:cs="Arial"/>
          <w:i/>
          <w:sz w:val="20"/>
          <w:szCs w:val="20"/>
        </w:rPr>
        <w:t>desde</w:t>
      </w:r>
      <w:r w:rsidRPr="000A6853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0A6853">
        <w:rPr>
          <w:rFonts w:ascii="Arial" w:hAnsi="Arial" w:cs="Arial"/>
          <w:i/>
          <w:sz w:val="20"/>
          <w:szCs w:val="20"/>
        </w:rPr>
        <w:t>o</w:t>
      </w:r>
      <w:r w:rsidRPr="000A6853">
        <w:rPr>
          <w:rFonts w:ascii="Arial" w:hAnsi="Arial" w:cs="Arial"/>
          <w:i/>
          <w:spacing w:val="-8"/>
          <w:sz w:val="20"/>
          <w:szCs w:val="20"/>
        </w:rPr>
        <w:t xml:space="preserve"> </w:t>
      </w:r>
      <w:r w:rsidRPr="000A6853">
        <w:rPr>
          <w:rFonts w:ascii="Arial" w:hAnsi="Arial" w:cs="Arial"/>
          <w:i/>
          <w:sz w:val="20"/>
          <w:szCs w:val="20"/>
        </w:rPr>
        <w:t>início</w:t>
      </w:r>
      <w:r w:rsidRPr="000A6853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0A6853">
        <w:rPr>
          <w:rFonts w:ascii="Arial" w:hAnsi="Arial" w:cs="Arial"/>
          <w:i/>
          <w:sz w:val="20"/>
          <w:szCs w:val="20"/>
        </w:rPr>
        <w:t>até</w:t>
      </w:r>
      <w:r w:rsidRPr="000A6853">
        <w:rPr>
          <w:rFonts w:ascii="Arial" w:hAnsi="Arial" w:cs="Arial"/>
          <w:i/>
          <w:spacing w:val="-8"/>
          <w:sz w:val="20"/>
          <w:szCs w:val="20"/>
        </w:rPr>
        <w:t xml:space="preserve"> </w:t>
      </w:r>
      <w:r w:rsidRPr="000A6853">
        <w:rPr>
          <w:rFonts w:ascii="Arial" w:hAnsi="Arial" w:cs="Arial"/>
          <w:i/>
          <w:sz w:val="20"/>
          <w:szCs w:val="20"/>
        </w:rPr>
        <w:t>o</w:t>
      </w:r>
      <w:r w:rsidRPr="000A6853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0A6853">
        <w:rPr>
          <w:rFonts w:ascii="Arial" w:hAnsi="Arial" w:cs="Arial"/>
          <w:i/>
          <w:spacing w:val="-2"/>
          <w:sz w:val="20"/>
          <w:szCs w:val="20"/>
        </w:rPr>
        <w:t>relatório):</w:t>
      </w:r>
    </w:p>
    <w:p w14:paraId="4053139B" w14:textId="77777777" w:rsidR="000A6853" w:rsidRPr="000A6853" w:rsidRDefault="000A6853" w:rsidP="000A6853">
      <w:pPr>
        <w:spacing w:before="71" w:after="1"/>
        <w:rPr>
          <w:rFonts w:ascii="Arial" w:hAnsi="Arial" w:cs="Arial"/>
          <w:i/>
          <w:sz w:val="20"/>
          <w:szCs w:val="20"/>
        </w:rPr>
      </w:pPr>
    </w:p>
    <w:tbl>
      <w:tblPr>
        <w:tblStyle w:val="TableNormal"/>
        <w:tblW w:w="5000" w:type="pct"/>
        <w:tblBorders>
          <w:top w:val="single" w:sz="8" w:space="0" w:color="2D75B6"/>
          <w:left w:val="single" w:sz="8" w:space="0" w:color="2D75B6"/>
          <w:bottom w:val="single" w:sz="8" w:space="0" w:color="2D75B6"/>
          <w:right w:val="single" w:sz="8" w:space="0" w:color="2D75B6"/>
          <w:insideH w:val="single" w:sz="8" w:space="0" w:color="2D75B6"/>
          <w:insideV w:val="single" w:sz="8" w:space="0" w:color="2D75B6"/>
        </w:tblBorders>
        <w:tblLook w:val="01E0" w:firstRow="1" w:lastRow="1" w:firstColumn="1" w:lastColumn="1" w:noHBand="0" w:noVBand="0"/>
      </w:tblPr>
      <w:tblGrid>
        <w:gridCol w:w="9482"/>
      </w:tblGrid>
      <w:tr w:rsidR="000A6853" w:rsidRPr="000A6853" w14:paraId="564128A6" w14:textId="77777777" w:rsidTr="002B2D77">
        <w:trPr>
          <w:trHeight w:val="2017"/>
        </w:trPr>
        <w:tc>
          <w:tcPr>
            <w:tcW w:w="5000" w:type="pct"/>
          </w:tcPr>
          <w:p w14:paraId="4E2400D7" w14:textId="77777777" w:rsidR="000A6853" w:rsidRPr="000A6853" w:rsidRDefault="000A6853" w:rsidP="006965F0">
            <w:pPr>
              <w:pStyle w:val="TableParagraph"/>
              <w:spacing w:before="29"/>
              <w:ind w:left="80"/>
              <w:rPr>
                <w:rFonts w:ascii="Arial" w:hAnsi="Arial" w:cs="Arial"/>
                <w:i/>
                <w:sz w:val="20"/>
                <w:szCs w:val="20"/>
              </w:rPr>
            </w:pPr>
            <w:r w:rsidRPr="000A6853">
              <w:rPr>
                <w:rFonts w:ascii="Arial" w:hAnsi="Arial" w:cs="Arial"/>
                <w:i/>
                <w:sz w:val="20"/>
                <w:szCs w:val="20"/>
              </w:rPr>
              <w:t>&lt;descrição</w:t>
            </w:r>
            <w:r w:rsidRPr="000A6853">
              <w:rPr>
                <w:rFonts w:ascii="Arial" w:hAnsi="Arial" w:cs="Arial"/>
                <w:i/>
                <w:spacing w:val="-12"/>
                <w:sz w:val="20"/>
                <w:szCs w:val="20"/>
              </w:rPr>
              <w:t xml:space="preserve"> </w:t>
            </w:r>
            <w:r w:rsidRPr="000A6853">
              <w:rPr>
                <w:rFonts w:ascii="Arial" w:hAnsi="Arial" w:cs="Arial"/>
                <w:i/>
                <w:sz w:val="20"/>
                <w:szCs w:val="20"/>
              </w:rPr>
              <w:t>narrativa</w:t>
            </w:r>
            <w:r w:rsidRPr="000A6853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0A6853">
              <w:rPr>
                <w:rFonts w:ascii="Arial" w:hAnsi="Arial" w:cs="Arial"/>
                <w:i/>
                <w:sz w:val="20"/>
                <w:szCs w:val="20"/>
              </w:rPr>
              <w:t>ou</w:t>
            </w:r>
            <w:r w:rsidRPr="000A6853">
              <w:rPr>
                <w:rFonts w:ascii="Arial" w:hAnsi="Arial" w:cs="Arial"/>
                <w:i/>
                <w:spacing w:val="-11"/>
                <w:sz w:val="20"/>
                <w:szCs w:val="20"/>
              </w:rPr>
              <w:t xml:space="preserve"> </w:t>
            </w:r>
            <w:r w:rsidRPr="000A6853">
              <w:rPr>
                <w:rFonts w:ascii="Arial" w:hAnsi="Arial" w:cs="Arial"/>
                <w:i/>
                <w:spacing w:val="-2"/>
                <w:sz w:val="20"/>
                <w:szCs w:val="20"/>
              </w:rPr>
              <w:t>fluxograma&gt;</w:t>
            </w:r>
          </w:p>
        </w:tc>
      </w:tr>
    </w:tbl>
    <w:p w14:paraId="1CC13B67" w14:textId="77777777" w:rsidR="000A6853" w:rsidRPr="000A6853" w:rsidRDefault="000A6853" w:rsidP="000A6853">
      <w:pPr>
        <w:spacing w:before="29"/>
        <w:rPr>
          <w:rFonts w:ascii="Arial" w:hAnsi="Arial" w:cs="Arial"/>
          <w:i/>
          <w:sz w:val="20"/>
          <w:szCs w:val="20"/>
        </w:rPr>
      </w:pPr>
    </w:p>
    <w:p w14:paraId="3C10A2C1" w14:textId="77777777" w:rsidR="000A6853" w:rsidRPr="000A6853" w:rsidRDefault="000A6853" w:rsidP="000A6853">
      <w:pPr>
        <w:spacing w:after="27"/>
        <w:ind w:left="142"/>
        <w:rPr>
          <w:rFonts w:ascii="Arial" w:hAnsi="Arial" w:cs="Arial"/>
          <w:b/>
          <w:sz w:val="20"/>
          <w:szCs w:val="20"/>
        </w:rPr>
      </w:pPr>
      <w:r w:rsidRPr="000A6853">
        <w:rPr>
          <w:rFonts w:ascii="Arial" w:hAnsi="Arial" w:cs="Arial"/>
          <w:b/>
          <w:sz w:val="20"/>
          <w:szCs w:val="20"/>
        </w:rPr>
        <w:t>Resumo</w:t>
      </w:r>
      <w:r w:rsidRPr="000A6853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0A6853">
        <w:rPr>
          <w:rFonts w:ascii="Arial" w:hAnsi="Arial" w:cs="Arial"/>
          <w:b/>
          <w:sz w:val="20"/>
          <w:szCs w:val="20"/>
        </w:rPr>
        <w:t>dos</w:t>
      </w:r>
      <w:r w:rsidRPr="000A6853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0A6853">
        <w:rPr>
          <w:rFonts w:ascii="Arial" w:hAnsi="Arial" w:cs="Arial"/>
          <w:b/>
          <w:sz w:val="20"/>
          <w:szCs w:val="20"/>
        </w:rPr>
        <w:t>riscos</w:t>
      </w:r>
      <w:r w:rsidRPr="000A6853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0A6853">
        <w:rPr>
          <w:rFonts w:ascii="Arial" w:hAnsi="Arial" w:cs="Arial"/>
          <w:b/>
          <w:sz w:val="20"/>
          <w:szCs w:val="20"/>
        </w:rPr>
        <w:t>no</w:t>
      </w:r>
      <w:r w:rsidRPr="000A6853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0A6853">
        <w:rPr>
          <w:rFonts w:ascii="Arial" w:hAnsi="Arial" w:cs="Arial"/>
          <w:b/>
          <w:sz w:val="20"/>
          <w:szCs w:val="20"/>
        </w:rPr>
        <w:t>nível</w:t>
      </w:r>
      <w:r w:rsidRPr="000A6853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0A6853">
        <w:rPr>
          <w:rFonts w:ascii="Arial" w:hAnsi="Arial" w:cs="Arial"/>
          <w:b/>
          <w:sz w:val="20"/>
          <w:szCs w:val="20"/>
        </w:rPr>
        <w:t>de</w:t>
      </w:r>
      <w:r w:rsidRPr="000A6853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0A6853">
        <w:rPr>
          <w:rFonts w:ascii="Arial" w:hAnsi="Arial" w:cs="Arial"/>
          <w:b/>
          <w:sz w:val="20"/>
          <w:szCs w:val="20"/>
        </w:rPr>
        <w:t>afirmações</w:t>
      </w:r>
      <w:r w:rsidRPr="000A6853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0A6853">
        <w:rPr>
          <w:rFonts w:ascii="Arial" w:hAnsi="Arial" w:cs="Arial"/>
          <w:b/>
          <w:sz w:val="20"/>
          <w:szCs w:val="20"/>
        </w:rPr>
        <w:t>e</w:t>
      </w:r>
      <w:r w:rsidRPr="000A6853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0A6853">
        <w:rPr>
          <w:rFonts w:ascii="Arial" w:hAnsi="Arial" w:cs="Arial"/>
          <w:b/>
          <w:sz w:val="20"/>
          <w:szCs w:val="20"/>
        </w:rPr>
        <w:t>atividades</w:t>
      </w:r>
      <w:r w:rsidRPr="000A6853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0A6853">
        <w:rPr>
          <w:rFonts w:ascii="Arial" w:hAnsi="Arial" w:cs="Arial"/>
          <w:b/>
          <w:sz w:val="20"/>
          <w:szCs w:val="20"/>
        </w:rPr>
        <w:t>de</w:t>
      </w:r>
      <w:r w:rsidRPr="000A6853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0A6853">
        <w:rPr>
          <w:rFonts w:ascii="Arial" w:hAnsi="Arial" w:cs="Arial"/>
          <w:b/>
          <w:spacing w:val="-2"/>
          <w:sz w:val="20"/>
          <w:szCs w:val="20"/>
        </w:rPr>
        <w:t>controle: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6"/>
        <w:gridCol w:w="4746"/>
      </w:tblGrid>
      <w:tr w:rsidR="0046585E" w:rsidRPr="0046585E" w14:paraId="1460DFD5" w14:textId="77777777" w:rsidTr="0046585E">
        <w:trPr>
          <w:trHeight w:val="509"/>
        </w:trPr>
        <w:tc>
          <w:tcPr>
            <w:tcW w:w="2500" w:type="pct"/>
            <w:shd w:val="clear" w:color="auto" w:fill="D9D9D9" w:themeFill="background1" w:themeFillShade="D9"/>
          </w:tcPr>
          <w:p w14:paraId="654092C3" w14:textId="77777777" w:rsidR="000A6853" w:rsidRPr="0046585E" w:rsidRDefault="000A6853" w:rsidP="006965F0">
            <w:pPr>
              <w:pStyle w:val="TableParagraph"/>
              <w:spacing w:before="29" w:line="232" w:lineRule="exact"/>
              <w:ind w:left="1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585E">
              <w:rPr>
                <w:rFonts w:ascii="Arial" w:hAnsi="Arial" w:cs="Arial"/>
                <w:b/>
                <w:spacing w:val="-6"/>
                <w:sz w:val="20"/>
                <w:szCs w:val="20"/>
              </w:rPr>
              <w:t>Riscos</w:t>
            </w:r>
            <w:r w:rsidRPr="0046585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pacing w:val="-6"/>
                <w:sz w:val="20"/>
                <w:szCs w:val="20"/>
              </w:rPr>
              <w:t>no</w:t>
            </w:r>
            <w:r w:rsidRPr="0046585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pacing w:val="-6"/>
                <w:sz w:val="20"/>
                <w:szCs w:val="20"/>
              </w:rPr>
              <w:t>nível</w:t>
            </w:r>
            <w:r w:rsidRPr="0046585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pacing w:val="-6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pacing w:val="-6"/>
                <w:sz w:val="20"/>
                <w:szCs w:val="20"/>
              </w:rPr>
              <w:t>afirmação</w:t>
            </w:r>
          </w:p>
          <w:p w14:paraId="794B3C12" w14:textId="66C733F6" w:rsidR="000A6853" w:rsidRPr="0046585E" w:rsidRDefault="000A6853" w:rsidP="006965F0">
            <w:pPr>
              <w:pStyle w:val="TableParagraph"/>
              <w:spacing w:line="228" w:lineRule="exact"/>
              <w:ind w:left="16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585E">
              <w:rPr>
                <w:rFonts w:ascii="Arial" w:hAnsi="Arial" w:cs="Arial"/>
                <w:i/>
                <w:spacing w:val="-8"/>
                <w:sz w:val="20"/>
                <w:szCs w:val="20"/>
              </w:rPr>
              <w:t>Transferir</w:t>
            </w:r>
            <w:r w:rsidRPr="0046585E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pacing w:val="-8"/>
                <w:sz w:val="20"/>
                <w:szCs w:val="20"/>
              </w:rPr>
              <w:t>para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0E2362">
              <w:rPr>
                <w:rFonts w:ascii="Arial" w:hAnsi="Arial" w:cs="Arial"/>
                <w:i/>
                <w:spacing w:val="-8"/>
                <w:sz w:val="20"/>
                <w:szCs w:val="20"/>
              </w:rPr>
              <w:t>a Identificação de Riscos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14:paraId="564C7AB2" w14:textId="77777777" w:rsidR="000A6853" w:rsidRPr="0046585E" w:rsidRDefault="000A6853" w:rsidP="000E2362">
            <w:pPr>
              <w:pStyle w:val="TableParagraph"/>
              <w:spacing w:before="29" w:line="232" w:lineRule="exact"/>
              <w:ind w:left="21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6585E">
              <w:rPr>
                <w:rFonts w:ascii="Arial" w:hAnsi="Arial" w:cs="Arial"/>
                <w:b/>
                <w:sz w:val="20"/>
                <w:szCs w:val="20"/>
              </w:rPr>
              <w:t>Atividades</w:t>
            </w:r>
            <w:r w:rsidRPr="0046585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pacing w:val="-2"/>
                <w:sz w:val="20"/>
                <w:szCs w:val="20"/>
              </w:rPr>
              <w:t>controle</w:t>
            </w:r>
          </w:p>
          <w:p w14:paraId="4F0BD7C1" w14:textId="069E360A" w:rsidR="000A6853" w:rsidRPr="0046585E" w:rsidRDefault="000A6853" w:rsidP="000E2362">
            <w:pPr>
              <w:pStyle w:val="TableParagraph"/>
              <w:spacing w:line="228" w:lineRule="exact"/>
              <w:ind w:left="21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6585E">
              <w:rPr>
                <w:rFonts w:ascii="Arial" w:hAnsi="Arial" w:cs="Arial"/>
                <w:i/>
                <w:spacing w:val="-8"/>
                <w:sz w:val="20"/>
                <w:szCs w:val="20"/>
              </w:rPr>
              <w:t>Transferir</w:t>
            </w:r>
            <w:r w:rsidRPr="0046585E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pacing w:val="-8"/>
                <w:sz w:val="20"/>
                <w:szCs w:val="20"/>
              </w:rPr>
              <w:t>para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pacing w:val="-8"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i/>
                <w:spacing w:val="-8"/>
                <w:sz w:val="20"/>
                <w:szCs w:val="20"/>
              </w:rPr>
              <w:t>Reg</w:t>
            </w:r>
            <w:r w:rsidR="000E2362">
              <w:rPr>
                <w:rFonts w:ascii="Arial" w:hAnsi="Arial" w:cs="Arial"/>
                <w:i/>
                <w:spacing w:val="-8"/>
                <w:sz w:val="20"/>
                <w:szCs w:val="20"/>
              </w:rPr>
              <w:t>i</w:t>
            </w:r>
            <w:r w:rsidRPr="0046585E">
              <w:rPr>
                <w:rFonts w:ascii="Arial" w:hAnsi="Arial" w:cs="Arial"/>
                <w:i/>
                <w:spacing w:val="-8"/>
                <w:sz w:val="20"/>
                <w:szCs w:val="20"/>
              </w:rPr>
              <w:t>stro das Atividades de Controle</w:t>
            </w:r>
          </w:p>
        </w:tc>
      </w:tr>
      <w:tr w:rsidR="0046585E" w:rsidRPr="0046585E" w14:paraId="13738D54" w14:textId="77777777" w:rsidTr="0046585E">
        <w:trPr>
          <w:trHeight w:val="300"/>
        </w:trPr>
        <w:tc>
          <w:tcPr>
            <w:tcW w:w="2500" w:type="pct"/>
            <w:shd w:val="clear" w:color="auto" w:fill="auto"/>
          </w:tcPr>
          <w:p w14:paraId="6377A440" w14:textId="77777777" w:rsidR="000A6853" w:rsidRPr="0046585E" w:rsidRDefault="000A6853" w:rsidP="006965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14:paraId="7FE51C17" w14:textId="77777777" w:rsidR="000A6853" w:rsidRPr="0046585E" w:rsidRDefault="000A6853" w:rsidP="006965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5E" w:rsidRPr="0046585E" w14:paraId="66E267A5" w14:textId="77777777" w:rsidTr="0046585E">
        <w:trPr>
          <w:trHeight w:val="289"/>
        </w:trPr>
        <w:tc>
          <w:tcPr>
            <w:tcW w:w="2500" w:type="pct"/>
            <w:shd w:val="clear" w:color="auto" w:fill="auto"/>
          </w:tcPr>
          <w:p w14:paraId="53018371" w14:textId="77777777" w:rsidR="000A6853" w:rsidRPr="0046585E" w:rsidRDefault="000A6853" w:rsidP="006965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14:paraId="7C1C5B2A" w14:textId="77777777" w:rsidR="000A6853" w:rsidRPr="0046585E" w:rsidRDefault="000A6853" w:rsidP="006965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5E" w:rsidRPr="0046585E" w14:paraId="7944BD7B" w14:textId="77777777" w:rsidTr="0046585E">
        <w:trPr>
          <w:trHeight w:val="289"/>
        </w:trPr>
        <w:tc>
          <w:tcPr>
            <w:tcW w:w="2500" w:type="pct"/>
            <w:shd w:val="clear" w:color="auto" w:fill="auto"/>
          </w:tcPr>
          <w:p w14:paraId="16AF1BDB" w14:textId="77777777" w:rsidR="000A6853" w:rsidRPr="0046585E" w:rsidRDefault="000A6853" w:rsidP="006965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14:paraId="56CC5E26" w14:textId="77777777" w:rsidR="000A6853" w:rsidRPr="0046585E" w:rsidRDefault="000A6853" w:rsidP="006965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5E" w:rsidRPr="0046585E" w14:paraId="0F661BDD" w14:textId="77777777" w:rsidTr="0046585E">
        <w:trPr>
          <w:trHeight w:val="289"/>
        </w:trPr>
        <w:tc>
          <w:tcPr>
            <w:tcW w:w="2500" w:type="pct"/>
            <w:shd w:val="clear" w:color="auto" w:fill="auto"/>
          </w:tcPr>
          <w:p w14:paraId="5D26042E" w14:textId="77777777" w:rsidR="000A6853" w:rsidRPr="0046585E" w:rsidRDefault="000A6853" w:rsidP="006965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14:paraId="167B3327" w14:textId="77777777" w:rsidR="000A6853" w:rsidRPr="0046585E" w:rsidRDefault="000A6853" w:rsidP="006965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85E" w:rsidRPr="0046585E" w14:paraId="116609C4" w14:textId="77777777" w:rsidTr="0046585E">
        <w:trPr>
          <w:trHeight w:val="289"/>
        </w:trPr>
        <w:tc>
          <w:tcPr>
            <w:tcW w:w="2500" w:type="pct"/>
            <w:shd w:val="clear" w:color="auto" w:fill="auto"/>
          </w:tcPr>
          <w:p w14:paraId="5B47A5B4" w14:textId="77777777" w:rsidR="000A6853" w:rsidRPr="0046585E" w:rsidRDefault="000A6853" w:rsidP="006965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</w:tcPr>
          <w:p w14:paraId="66ACE1F9" w14:textId="77777777" w:rsidR="000A6853" w:rsidRPr="0046585E" w:rsidRDefault="000A6853" w:rsidP="006965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98B1" w14:textId="77777777" w:rsidR="000A6853" w:rsidRDefault="000A6853" w:rsidP="000A6853">
      <w:pPr>
        <w:pStyle w:val="TableParagraph"/>
        <w:rPr>
          <w:rFonts w:ascii="Arial" w:hAnsi="Arial" w:cs="Arial"/>
          <w:sz w:val="20"/>
          <w:szCs w:val="20"/>
        </w:rPr>
      </w:pPr>
    </w:p>
    <w:p w14:paraId="787035BA" w14:textId="77777777" w:rsidR="00D42276" w:rsidRDefault="00D42276" w:rsidP="000A6853">
      <w:pPr>
        <w:pStyle w:val="TableParagrap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984"/>
        <w:gridCol w:w="5528"/>
      </w:tblGrid>
      <w:tr w:rsidR="00D42276" w:rsidRPr="00D42276" w14:paraId="025F7B57" w14:textId="77777777" w:rsidTr="00D42276">
        <w:tc>
          <w:tcPr>
            <w:tcW w:w="1043" w:type="pct"/>
            <w:shd w:val="clear" w:color="auto" w:fill="CCCCCC"/>
          </w:tcPr>
          <w:p w14:paraId="5717B990" w14:textId="77777777" w:rsidR="00D42276" w:rsidRPr="00D42276" w:rsidRDefault="00D42276" w:rsidP="00D42276">
            <w:pPr>
              <w:widowControl/>
              <w:autoSpaceDE/>
              <w:autoSpaceDN/>
              <w:spacing w:before="57" w:after="57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bookmarkStart w:id="2" w:name="_Hlk192231519"/>
            <w:r w:rsidRPr="00D42276">
              <w:rPr>
                <w:rFonts w:ascii="Arial" w:eastAsia="Arial" w:hAnsi="Arial" w:cs="Arial"/>
                <w:sz w:val="20"/>
                <w:szCs w:val="20"/>
                <w:lang w:val="pt-BR"/>
              </w:rPr>
              <w:t>COORDENADOR</w:t>
            </w:r>
          </w:p>
        </w:tc>
        <w:tc>
          <w:tcPr>
            <w:tcW w:w="3957" w:type="pct"/>
            <w:gridSpan w:val="2"/>
            <w:shd w:val="clear" w:color="auto" w:fill="auto"/>
          </w:tcPr>
          <w:p w14:paraId="4436B8E1" w14:textId="77777777" w:rsidR="00D42276" w:rsidRPr="00D42276" w:rsidRDefault="00D42276" w:rsidP="00D42276">
            <w:pPr>
              <w:widowControl/>
              <w:autoSpaceDE/>
              <w:autoSpaceDN/>
              <w:spacing w:before="57" w:after="57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</w:tc>
      </w:tr>
      <w:tr w:rsidR="00D42276" w:rsidRPr="00D42276" w14:paraId="5A07295D" w14:textId="77777777" w:rsidTr="00C466A3">
        <w:tc>
          <w:tcPr>
            <w:tcW w:w="2088" w:type="pct"/>
            <w:gridSpan w:val="2"/>
            <w:shd w:val="clear" w:color="auto" w:fill="D9D9D9" w:themeFill="background1" w:themeFillShade="D9"/>
          </w:tcPr>
          <w:p w14:paraId="240B65CA" w14:textId="77777777" w:rsidR="00D42276" w:rsidRPr="00D42276" w:rsidRDefault="00D42276" w:rsidP="00D42276">
            <w:pPr>
              <w:widowControl/>
              <w:autoSpaceDE/>
              <w:autoSpaceDN/>
              <w:spacing w:before="57" w:after="57" w:line="259" w:lineRule="auto"/>
              <w:ind w:right="-1735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r w:rsidRPr="00D42276">
              <w:rPr>
                <w:rFonts w:ascii="Arial" w:eastAsia="Arial" w:hAnsi="Arial" w:cs="Arial"/>
                <w:sz w:val="20"/>
                <w:szCs w:val="20"/>
                <w:lang w:val="pt-BR"/>
              </w:rPr>
              <w:t>EQUIPE:</w:t>
            </w:r>
          </w:p>
        </w:tc>
        <w:tc>
          <w:tcPr>
            <w:tcW w:w="2912" w:type="pct"/>
            <w:shd w:val="clear" w:color="auto" w:fill="auto"/>
          </w:tcPr>
          <w:p w14:paraId="644CBE2A" w14:textId="77777777" w:rsidR="00D42276" w:rsidRPr="00D42276" w:rsidRDefault="00D42276" w:rsidP="00D42276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r w:rsidRPr="00D42276">
              <w:rPr>
                <w:rFonts w:ascii="Arial" w:eastAsia="Arial" w:hAnsi="Arial" w:cs="Arial"/>
                <w:sz w:val="20"/>
                <w:szCs w:val="20"/>
                <w:lang w:val="pt-BR"/>
              </w:rPr>
              <w:t>OUTROS PARTICIPANTES:</w:t>
            </w:r>
          </w:p>
          <w:p w14:paraId="6F28428C" w14:textId="77777777" w:rsidR="00D42276" w:rsidRPr="00D42276" w:rsidRDefault="00D42276" w:rsidP="00D42276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768DE746" w14:textId="77777777" w:rsidR="00D42276" w:rsidRPr="00D42276" w:rsidRDefault="00D42276" w:rsidP="00D42276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3CEE505B" w14:textId="77777777" w:rsidR="00D42276" w:rsidRPr="00D42276" w:rsidRDefault="00D42276" w:rsidP="00D42276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1D8D8A81" w14:textId="77777777" w:rsidR="00D42276" w:rsidRPr="00D42276" w:rsidRDefault="00D42276" w:rsidP="00D42276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r w:rsidRPr="00D42276">
              <w:rPr>
                <w:rFonts w:ascii="Arial" w:eastAsia="Arial" w:hAnsi="Arial" w:cs="Arial"/>
                <w:sz w:val="20"/>
                <w:szCs w:val="20"/>
                <w:lang w:val="pt-BR"/>
              </w:rPr>
              <w:tab/>
            </w:r>
          </w:p>
        </w:tc>
      </w:tr>
      <w:bookmarkEnd w:id="2"/>
    </w:tbl>
    <w:p w14:paraId="129164CB" w14:textId="7FBFB42E" w:rsidR="00D42276" w:rsidRPr="000A6853" w:rsidRDefault="00D42276" w:rsidP="000A6853">
      <w:pPr>
        <w:pStyle w:val="TableParagraph"/>
        <w:rPr>
          <w:rFonts w:ascii="Arial" w:hAnsi="Arial" w:cs="Arial"/>
          <w:sz w:val="20"/>
          <w:szCs w:val="20"/>
        </w:rPr>
        <w:sectPr w:rsidR="00D42276" w:rsidRPr="000A6853">
          <w:headerReference w:type="default" r:id="rId9"/>
          <w:pgSz w:w="11910" w:h="16840"/>
          <w:pgMar w:top="1300" w:right="1133" w:bottom="820" w:left="1275" w:header="0" w:footer="628" w:gutter="0"/>
          <w:cols w:space="720"/>
        </w:sectPr>
      </w:pPr>
    </w:p>
    <w:p w14:paraId="6ED48940" w14:textId="2BB00CA5" w:rsidR="000A6853" w:rsidRPr="0046585E" w:rsidRDefault="000A6853" w:rsidP="000A6853">
      <w:pPr>
        <w:pStyle w:val="Ttulo1"/>
        <w:spacing w:before="32" w:line="235" w:lineRule="auto"/>
        <w:jc w:val="both"/>
        <w:rPr>
          <w:rFonts w:ascii="Arial" w:hAnsi="Arial" w:cs="Arial"/>
          <w:sz w:val="20"/>
          <w:szCs w:val="20"/>
        </w:rPr>
      </w:pPr>
      <w:r w:rsidRPr="0046585E">
        <w:rPr>
          <w:rFonts w:ascii="Arial" w:hAnsi="Arial" w:cs="Arial"/>
          <w:sz w:val="20"/>
          <w:szCs w:val="20"/>
        </w:rPr>
        <w:lastRenderedPageBreak/>
        <w:t>Orientações</w:t>
      </w:r>
      <w:r w:rsidRPr="0046585E">
        <w:rPr>
          <w:rFonts w:ascii="Arial" w:hAnsi="Arial" w:cs="Arial"/>
          <w:spacing w:val="-9"/>
          <w:sz w:val="20"/>
          <w:szCs w:val="20"/>
        </w:rPr>
        <w:t xml:space="preserve"> </w:t>
      </w:r>
      <w:r w:rsidRPr="0046585E">
        <w:rPr>
          <w:rFonts w:ascii="Arial" w:hAnsi="Arial" w:cs="Arial"/>
          <w:sz w:val="20"/>
          <w:szCs w:val="20"/>
        </w:rPr>
        <w:t>para</w:t>
      </w:r>
      <w:r w:rsidRPr="0046585E">
        <w:rPr>
          <w:rFonts w:ascii="Arial" w:hAnsi="Arial" w:cs="Arial"/>
          <w:spacing w:val="-9"/>
          <w:sz w:val="20"/>
          <w:szCs w:val="20"/>
        </w:rPr>
        <w:t xml:space="preserve"> </w:t>
      </w:r>
      <w:r w:rsidRPr="0046585E">
        <w:rPr>
          <w:rFonts w:ascii="Arial" w:hAnsi="Arial" w:cs="Arial"/>
          <w:sz w:val="20"/>
          <w:szCs w:val="20"/>
        </w:rPr>
        <w:t>elaboração</w:t>
      </w:r>
      <w:r w:rsidRPr="0046585E">
        <w:rPr>
          <w:rFonts w:ascii="Arial" w:hAnsi="Arial" w:cs="Arial"/>
          <w:spacing w:val="-9"/>
          <w:sz w:val="20"/>
          <w:szCs w:val="20"/>
        </w:rPr>
        <w:t xml:space="preserve"> </w:t>
      </w:r>
      <w:r w:rsidRPr="0046585E">
        <w:rPr>
          <w:rFonts w:ascii="Arial" w:hAnsi="Arial" w:cs="Arial"/>
          <w:sz w:val="20"/>
          <w:szCs w:val="20"/>
        </w:rPr>
        <w:t>do</w:t>
      </w:r>
      <w:r w:rsidRPr="0046585E">
        <w:rPr>
          <w:rFonts w:ascii="Arial" w:hAnsi="Arial" w:cs="Arial"/>
          <w:spacing w:val="-9"/>
          <w:sz w:val="20"/>
          <w:szCs w:val="20"/>
        </w:rPr>
        <w:t xml:space="preserve"> </w:t>
      </w:r>
      <w:r w:rsidRPr="0046585E">
        <w:rPr>
          <w:rFonts w:ascii="Arial" w:hAnsi="Arial" w:cs="Arial"/>
          <w:sz w:val="20"/>
          <w:szCs w:val="20"/>
        </w:rPr>
        <w:t>Documentação</w:t>
      </w:r>
      <w:r w:rsidRPr="0046585E">
        <w:rPr>
          <w:rFonts w:ascii="Arial" w:hAnsi="Arial" w:cs="Arial"/>
          <w:spacing w:val="-9"/>
          <w:sz w:val="20"/>
          <w:szCs w:val="20"/>
        </w:rPr>
        <w:t xml:space="preserve"> </w:t>
      </w:r>
      <w:r w:rsidRPr="0046585E">
        <w:rPr>
          <w:rFonts w:ascii="Arial" w:hAnsi="Arial" w:cs="Arial"/>
          <w:sz w:val="20"/>
          <w:szCs w:val="20"/>
        </w:rPr>
        <w:t>de</w:t>
      </w:r>
      <w:r w:rsidRPr="0046585E">
        <w:rPr>
          <w:rFonts w:ascii="Arial" w:hAnsi="Arial" w:cs="Arial"/>
          <w:spacing w:val="-10"/>
          <w:sz w:val="20"/>
          <w:szCs w:val="20"/>
        </w:rPr>
        <w:t xml:space="preserve"> </w:t>
      </w:r>
      <w:r w:rsidRPr="0046585E">
        <w:rPr>
          <w:rFonts w:ascii="Arial" w:hAnsi="Arial" w:cs="Arial"/>
          <w:sz w:val="20"/>
          <w:szCs w:val="20"/>
        </w:rPr>
        <w:t>fluxo</w:t>
      </w:r>
      <w:r w:rsidRPr="0046585E">
        <w:rPr>
          <w:rFonts w:ascii="Arial" w:hAnsi="Arial" w:cs="Arial"/>
          <w:spacing w:val="-9"/>
          <w:sz w:val="20"/>
          <w:szCs w:val="20"/>
        </w:rPr>
        <w:t xml:space="preserve"> </w:t>
      </w:r>
      <w:r w:rsidRPr="0046585E">
        <w:rPr>
          <w:rFonts w:ascii="Arial" w:hAnsi="Arial" w:cs="Arial"/>
          <w:sz w:val="20"/>
          <w:szCs w:val="20"/>
        </w:rPr>
        <w:t>de</w:t>
      </w:r>
      <w:r w:rsidRPr="0046585E">
        <w:rPr>
          <w:rFonts w:ascii="Arial" w:hAnsi="Arial" w:cs="Arial"/>
          <w:spacing w:val="-10"/>
          <w:sz w:val="20"/>
          <w:szCs w:val="20"/>
        </w:rPr>
        <w:t xml:space="preserve"> </w:t>
      </w:r>
      <w:r w:rsidRPr="0046585E">
        <w:rPr>
          <w:rFonts w:ascii="Arial" w:hAnsi="Arial" w:cs="Arial"/>
          <w:sz w:val="20"/>
          <w:szCs w:val="20"/>
        </w:rPr>
        <w:t>processos</w:t>
      </w:r>
      <w:r w:rsidRPr="0046585E">
        <w:rPr>
          <w:rFonts w:ascii="Arial" w:hAnsi="Arial" w:cs="Arial"/>
          <w:spacing w:val="-9"/>
          <w:sz w:val="20"/>
          <w:szCs w:val="20"/>
        </w:rPr>
        <w:t xml:space="preserve"> </w:t>
      </w:r>
      <w:r w:rsidRPr="0046585E">
        <w:rPr>
          <w:rFonts w:ascii="Arial" w:hAnsi="Arial" w:cs="Arial"/>
          <w:sz w:val="20"/>
          <w:szCs w:val="20"/>
        </w:rPr>
        <w:t>para identificar de riscos de distorção relevante nas demonstrações contábeis</w:t>
      </w:r>
    </w:p>
    <w:p w14:paraId="6AA23D5B" w14:textId="77777777" w:rsidR="000A6853" w:rsidRPr="000A6853" w:rsidRDefault="000A6853" w:rsidP="000A6853">
      <w:pPr>
        <w:spacing w:before="4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126"/>
      </w:tblGrid>
      <w:tr w:rsidR="0046585E" w:rsidRPr="0046585E" w14:paraId="0E79A5DF" w14:textId="77777777" w:rsidTr="0046585E">
        <w:trPr>
          <w:trHeight w:val="1698"/>
        </w:trPr>
        <w:tc>
          <w:tcPr>
            <w:tcW w:w="805" w:type="pct"/>
          </w:tcPr>
          <w:p w14:paraId="6D18B57B" w14:textId="77777777" w:rsidR="000A6853" w:rsidRPr="0046585E" w:rsidRDefault="000A6853" w:rsidP="006965F0">
            <w:pPr>
              <w:pStyle w:val="TableParagraph"/>
              <w:spacing w:before="20" w:line="235" w:lineRule="auto"/>
              <w:ind w:left="77" w:right="68"/>
              <w:rPr>
                <w:rFonts w:ascii="Arial" w:hAnsi="Arial" w:cs="Arial"/>
                <w:b/>
                <w:sz w:val="20"/>
                <w:szCs w:val="20"/>
              </w:rPr>
            </w:pPr>
            <w:r w:rsidRPr="0046585E">
              <w:rPr>
                <w:rFonts w:ascii="Arial" w:hAnsi="Arial" w:cs="Arial"/>
                <w:b/>
                <w:spacing w:val="-6"/>
                <w:sz w:val="20"/>
                <w:szCs w:val="20"/>
              </w:rPr>
              <w:t>Objetivo</w:t>
            </w:r>
            <w:r w:rsidRPr="0046585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pacing w:val="-6"/>
                <w:sz w:val="20"/>
                <w:szCs w:val="20"/>
              </w:rPr>
              <w:t>geral</w:t>
            </w:r>
            <w:r w:rsidRPr="0046585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pacing w:val="-6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pacing w:val="-6"/>
                <w:sz w:val="20"/>
                <w:szCs w:val="20"/>
              </w:rPr>
              <w:t>elaboração</w:t>
            </w:r>
            <w:r w:rsidRPr="0046585E">
              <w:rPr>
                <w:rFonts w:ascii="Arial" w:hAnsi="Arial" w:cs="Arial"/>
                <w:b/>
                <w:sz w:val="20"/>
                <w:szCs w:val="20"/>
              </w:rPr>
              <w:t xml:space="preserve"> do papel de </w:t>
            </w:r>
            <w:r w:rsidRPr="0046585E">
              <w:rPr>
                <w:rFonts w:ascii="Arial" w:hAnsi="Arial" w:cs="Arial"/>
                <w:b/>
                <w:spacing w:val="-2"/>
                <w:sz w:val="20"/>
                <w:szCs w:val="20"/>
              </w:rPr>
              <w:t>trabalho</w:t>
            </w:r>
          </w:p>
        </w:tc>
        <w:tc>
          <w:tcPr>
            <w:tcW w:w="4195" w:type="pct"/>
          </w:tcPr>
          <w:p w14:paraId="67F71F53" w14:textId="1B4DD197" w:rsidR="000A6853" w:rsidRPr="0046585E" w:rsidRDefault="000A6853" w:rsidP="006965F0">
            <w:pPr>
              <w:pStyle w:val="TableParagraph"/>
              <w:spacing w:line="240" w:lineRule="exact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85E">
              <w:rPr>
                <w:rFonts w:ascii="Arial" w:hAnsi="Arial" w:cs="Arial"/>
                <w:sz w:val="20"/>
                <w:szCs w:val="20"/>
              </w:rPr>
              <w:t>O objetivo geral deste papel de trabalho é documentar o fluxo de processos é facilitar o entendimento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dos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auditores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sobre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processo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contábil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relacionado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às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classes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 xml:space="preserve">transações, saldos contábeis e divulgações que facilitarão a identificação dos riscos de distorções relevantes nas demonstrações contábeis. A </w:t>
            </w:r>
            <w:r w:rsidR="0046585E" w:rsidRPr="0046585E">
              <w:rPr>
                <w:rFonts w:ascii="Arial" w:hAnsi="Arial" w:cs="Arial"/>
                <w:sz w:val="20"/>
                <w:szCs w:val="20"/>
              </w:rPr>
              <w:t>NBC TA</w:t>
            </w:r>
            <w:r w:rsidRPr="0046585E">
              <w:rPr>
                <w:rFonts w:ascii="Arial" w:hAnsi="Arial" w:cs="Arial"/>
                <w:sz w:val="20"/>
                <w:szCs w:val="20"/>
              </w:rPr>
              <w:t xml:space="preserve"> 315 exige que o auditor avalie os riscos de distorção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relevante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por</w:t>
            </w:r>
            <w:r w:rsidRPr="0046585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meio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do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entendimento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da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entidade</w:t>
            </w:r>
            <w:r w:rsidRPr="0046585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seu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ambiente.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Ao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fazê-lo,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 auditor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precisa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obter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um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entendimento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dos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processos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envolvidos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em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cada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classe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transação, saldo contábil e divulgação, quando relevante.</w:t>
            </w:r>
          </w:p>
        </w:tc>
      </w:tr>
      <w:tr w:rsidR="0046585E" w:rsidRPr="0046585E" w14:paraId="79056FF4" w14:textId="77777777" w:rsidTr="0046585E">
        <w:trPr>
          <w:trHeight w:val="302"/>
        </w:trPr>
        <w:tc>
          <w:tcPr>
            <w:tcW w:w="805" w:type="pct"/>
          </w:tcPr>
          <w:p w14:paraId="6BDD1302" w14:textId="71B79F46" w:rsidR="000A6853" w:rsidRPr="0046585E" w:rsidRDefault="0046585E" w:rsidP="0046585E">
            <w:pPr>
              <w:pStyle w:val="TableParagraph"/>
              <w:spacing w:before="16"/>
              <w:rPr>
                <w:rFonts w:ascii="Arial" w:hAnsi="Arial" w:cs="Arial"/>
                <w:b/>
                <w:sz w:val="20"/>
                <w:szCs w:val="20"/>
              </w:rPr>
            </w:pPr>
            <w:r w:rsidRPr="0046585E">
              <w:rPr>
                <w:rFonts w:ascii="Arial" w:hAnsi="Arial" w:cs="Arial"/>
                <w:b/>
                <w:spacing w:val="-6"/>
                <w:sz w:val="20"/>
                <w:szCs w:val="20"/>
              </w:rPr>
              <w:t>NBC TA</w:t>
            </w:r>
            <w:r w:rsidR="000A6853" w:rsidRPr="0046585E">
              <w:rPr>
                <w:rFonts w:ascii="Arial" w:hAnsi="Arial" w:cs="Arial"/>
                <w:b/>
                <w:spacing w:val="-6"/>
                <w:sz w:val="20"/>
                <w:szCs w:val="20"/>
              </w:rPr>
              <w:t>s</w:t>
            </w:r>
            <w:r w:rsidR="000A6853" w:rsidRPr="0046585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="000A6853" w:rsidRPr="0046585E">
              <w:rPr>
                <w:rFonts w:ascii="Arial" w:hAnsi="Arial" w:cs="Arial"/>
                <w:b/>
                <w:spacing w:val="-2"/>
                <w:sz w:val="20"/>
                <w:szCs w:val="20"/>
              </w:rPr>
              <w:t>aplicáveis</w:t>
            </w:r>
          </w:p>
        </w:tc>
        <w:tc>
          <w:tcPr>
            <w:tcW w:w="4195" w:type="pct"/>
          </w:tcPr>
          <w:p w14:paraId="1B2F1A02" w14:textId="095F9973" w:rsidR="000A6853" w:rsidRPr="0046585E" w:rsidRDefault="0046585E" w:rsidP="006965F0">
            <w:pPr>
              <w:pStyle w:val="TableParagraph"/>
              <w:spacing w:before="17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46585E">
              <w:rPr>
                <w:rFonts w:ascii="Arial" w:hAnsi="Arial" w:cs="Arial"/>
                <w:sz w:val="20"/>
                <w:szCs w:val="20"/>
              </w:rPr>
              <w:t>NBC TA</w:t>
            </w:r>
            <w:r w:rsidR="000A6853"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0A6853" w:rsidRPr="0046585E">
              <w:rPr>
                <w:rFonts w:ascii="Arial" w:hAnsi="Arial" w:cs="Arial"/>
                <w:sz w:val="20"/>
                <w:szCs w:val="20"/>
              </w:rPr>
              <w:t>300</w:t>
            </w:r>
            <w:r w:rsidR="000A6853"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0A6853" w:rsidRPr="0046585E">
              <w:rPr>
                <w:rFonts w:ascii="Arial" w:hAnsi="Arial" w:cs="Arial"/>
                <w:sz w:val="20"/>
                <w:szCs w:val="20"/>
              </w:rPr>
              <w:t>e</w:t>
            </w:r>
            <w:r w:rsidR="000A6853"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NBC TA</w:t>
            </w:r>
            <w:r w:rsidR="000A6853"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0A6853" w:rsidRPr="0046585E">
              <w:rPr>
                <w:rFonts w:ascii="Arial" w:hAnsi="Arial" w:cs="Arial"/>
                <w:spacing w:val="-4"/>
                <w:sz w:val="20"/>
                <w:szCs w:val="20"/>
              </w:rPr>
              <w:t>315</w:t>
            </w:r>
          </w:p>
        </w:tc>
      </w:tr>
      <w:tr w:rsidR="0046585E" w:rsidRPr="0046585E" w14:paraId="711001CD" w14:textId="77777777" w:rsidTr="0046585E">
        <w:trPr>
          <w:trHeight w:val="9789"/>
        </w:trPr>
        <w:tc>
          <w:tcPr>
            <w:tcW w:w="805" w:type="pct"/>
          </w:tcPr>
          <w:p w14:paraId="60A4CA71" w14:textId="77777777" w:rsidR="000A6853" w:rsidRPr="0046585E" w:rsidRDefault="000A6853" w:rsidP="006965F0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46585E">
              <w:rPr>
                <w:rFonts w:ascii="Arial" w:hAnsi="Arial" w:cs="Arial"/>
                <w:b/>
                <w:spacing w:val="-2"/>
                <w:sz w:val="20"/>
                <w:szCs w:val="20"/>
              </w:rPr>
              <w:t>Orientações</w:t>
            </w:r>
          </w:p>
        </w:tc>
        <w:tc>
          <w:tcPr>
            <w:tcW w:w="4195" w:type="pct"/>
          </w:tcPr>
          <w:p w14:paraId="2CF732FC" w14:textId="08D5444E" w:rsidR="000A6853" w:rsidRPr="0046585E" w:rsidRDefault="000A6853" w:rsidP="006965F0">
            <w:pPr>
              <w:pStyle w:val="TableParagraph"/>
              <w:spacing w:before="20" w:line="235" w:lineRule="auto"/>
              <w:ind w:left="77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85E">
              <w:rPr>
                <w:rFonts w:ascii="Arial" w:hAnsi="Arial" w:cs="Arial"/>
                <w:sz w:val="20"/>
                <w:szCs w:val="20"/>
              </w:rPr>
              <w:t>Um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modelo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entendimento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geral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da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entidade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é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sugerido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no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Entendimento da entidade e seu ambiente.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Este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modelo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Fluxo de Processo para identificar Riscos de Distorção Relevante nas Demonstrações Contábeis contém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principalmente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orientações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sobre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como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auditor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pode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documentar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fluxo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processos de classes de transações, saldos contábeis e divulgações.</w:t>
            </w:r>
          </w:p>
          <w:p w14:paraId="226BB089" w14:textId="5E3F71D0" w:rsidR="000A6853" w:rsidRPr="0046585E" w:rsidRDefault="000A6853" w:rsidP="006965F0">
            <w:pPr>
              <w:pStyle w:val="TableParagraph"/>
              <w:spacing w:before="113" w:line="235" w:lineRule="auto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85E">
              <w:rPr>
                <w:rFonts w:ascii="Arial" w:hAnsi="Arial" w:cs="Arial"/>
                <w:sz w:val="20"/>
                <w:szCs w:val="20"/>
              </w:rPr>
              <w:t>A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equipe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auditoria</w:t>
            </w:r>
            <w:r w:rsidRPr="0046585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precisa</w:t>
            </w:r>
            <w:r w:rsidRPr="0046585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identificar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os</w:t>
            </w:r>
            <w:r w:rsidRPr="0046585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processos</w:t>
            </w:r>
            <w:r w:rsidRPr="0046585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que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estarão</w:t>
            </w:r>
            <w:r w:rsidRPr="0046585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sujeitos</w:t>
            </w:r>
            <w:r w:rsidRPr="0046585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</w:t>
            </w:r>
            <w:r w:rsidRPr="0046585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tal</w:t>
            </w:r>
            <w:r w:rsidRPr="0046585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entendimento com base no seu entendimento e na sua experiência sobre a natureza e as operações</w:t>
            </w:r>
            <w:r w:rsidRPr="0046585E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da entidade. A equipe de auditoria pode também indagar ao pessoal apropriado sobre os processos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envolvidos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na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entidade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ou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consultar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manual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que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documenta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os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procedimentos da entidade, se houver. Esses processos incluem procedimentos rotineiros e não rotineiros relacionados a classes de transações, saldos contábeis e divulgações apresentados nas demonstrações contábeis. Os procedimentos rotineiros frequentemente incluem transações recorrentes, como recebimentos e desembolsos de caixa etc. Os processos não rotineiros incluem transações que mesmo sendo recorrentes ocorrem com menos frequência, como baixas de recebíveis, reduções ao valor recuperável etc.</w:t>
            </w:r>
          </w:p>
          <w:p w14:paraId="18603A15" w14:textId="77777777" w:rsidR="000A6853" w:rsidRPr="0046585E" w:rsidRDefault="000A6853" w:rsidP="006965F0">
            <w:pPr>
              <w:pStyle w:val="TableParagraph"/>
              <w:spacing w:before="111" w:line="235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85E">
              <w:rPr>
                <w:rFonts w:ascii="Arial" w:hAnsi="Arial" w:cs="Arial"/>
                <w:sz w:val="20"/>
                <w:szCs w:val="20"/>
              </w:rPr>
              <w:t>O objetivo é identificar riscos de distorção relevante no nível das afirmações, por meio do entendimento dos processos contábeis e do que pode dar errado em todas as etapas do processo.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processo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deve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cobrir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os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estágios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iniciação,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processamento,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registro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relato.</w:t>
            </w:r>
          </w:p>
          <w:p w14:paraId="3EA107F4" w14:textId="77777777" w:rsidR="000A6853" w:rsidRPr="0046585E" w:rsidRDefault="000A6853" w:rsidP="006965F0">
            <w:pPr>
              <w:pStyle w:val="TableParagraph"/>
              <w:spacing w:before="113" w:line="235" w:lineRule="auto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85E">
              <w:rPr>
                <w:rFonts w:ascii="Arial" w:hAnsi="Arial" w:cs="Arial"/>
                <w:sz w:val="20"/>
                <w:szCs w:val="20"/>
              </w:rPr>
              <w:t>O fluxo de processos pode ser documentado na forma de narrativa escrita, fluxograma etc. Ao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documentar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fluxo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processos,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auditor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precisa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visualizar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que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pode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dar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errado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em cada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estágio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do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processo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relacionado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classes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individuais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transações,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saldos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contábeis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 divulgações. Deve ser elaborado um modelo para cada processo identificado.</w:t>
            </w:r>
          </w:p>
          <w:p w14:paraId="42BAEAB1" w14:textId="77777777" w:rsidR="000A6853" w:rsidRPr="0046585E" w:rsidRDefault="000A6853" w:rsidP="006965F0">
            <w:pPr>
              <w:pStyle w:val="TableParagraph"/>
              <w:spacing w:before="112" w:line="235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85E">
              <w:rPr>
                <w:rFonts w:ascii="Arial" w:hAnsi="Arial" w:cs="Arial"/>
                <w:sz w:val="20"/>
                <w:szCs w:val="20"/>
              </w:rPr>
              <w:t>Deve-se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identificar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processo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documentado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registrar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base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sobre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qual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foi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estabelecido o</w:t>
            </w:r>
            <w:r w:rsidRPr="0046585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seu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fluxo: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pode</w:t>
            </w:r>
            <w:r w:rsidRPr="0046585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ser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na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forma</w:t>
            </w:r>
            <w:r w:rsidRPr="0046585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revisão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documentos,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observação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do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processamento</w:t>
            </w:r>
            <w:r w:rsidRPr="0046585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das transações contábeis ou entrevista com o pessoal da entidade, responsável pelo processo.</w:t>
            </w:r>
          </w:p>
          <w:p w14:paraId="17CA53FB" w14:textId="61F02D91" w:rsidR="000A6853" w:rsidRPr="0046585E" w:rsidRDefault="000A6853" w:rsidP="006965F0">
            <w:pPr>
              <w:pStyle w:val="TableParagraph"/>
              <w:spacing w:before="113" w:line="235" w:lineRule="auto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85E">
              <w:rPr>
                <w:rFonts w:ascii="Arial" w:hAnsi="Arial" w:cs="Arial"/>
                <w:sz w:val="20"/>
                <w:szCs w:val="20"/>
              </w:rPr>
              <w:t>Os riscos identificados podem ser resumidos na tabela abaixo do fluxo do processo, que deverão ser transferidos então para a Tabela B, do Registro de Riscos. Quaisquer controles identificados, que possam mitigar tais riscos, podem também ser resumidos na tabela e transferidos para o Registro de Atividades de Controle.</w:t>
            </w:r>
          </w:p>
          <w:p w14:paraId="48048931" w14:textId="338E824E" w:rsidR="000A6853" w:rsidRPr="0046585E" w:rsidRDefault="000A6853" w:rsidP="006965F0">
            <w:pPr>
              <w:pStyle w:val="TableParagraph"/>
              <w:spacing w:before="87" w:line="240" w:lineRule="exact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85E">
              <w:rPr>
                <w:rFonts w:ascii="Arial" w:hAnsi="Arial" w:cs="Arial"/>
                <w:sz w:val="20"/>
                <w:szCs w:val="20"/>
              </w:rPr>
              <w:t>A equipe de auditoria precisa executar procedimentos passo a passo (“</w:t>
            </w:r>
            <w:r w:rsidRPr="0046585E">
              <w:rPr>
                <w:rFonts w:ascii="Arial" w:hAnsi="Arial" w:cs="Arial"/>
                <w:i/>
                <w:sz w:val="20"/>
                <w:szCs w:val="20"/>
              </w:rPr>
              <w:t>walkthrough</w:t>
            </w:r>
            <w:r w:rsidRPr="0046585E">
              <w:rPr>
                <w:rFonts w:ascii="Arial" w:hAnsi="Arial" w:cs="Arial"/>
                <w:sz w:val="20"/>
                <w:szCs w:val="20"/>
              </w:rPr>
              <w:t xml:space="preserve">”), que consiste em seguir uma transação ao longo de todo o processo. Isso ajudará a equipe de 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>auditoria</w:t>
            </w:r>
            <w:r w:rsidRPr="0046585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 w:rsidRPr="0046585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>confirmar</w:t>
            </w:r>
            <w:r w:rsidRPr="0046585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>seu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>entendimento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>se</w:t>
            </w:r>
            <w:r w:rsidRPr="0046585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>os</w:t>
            </w:r>
            <w:r w:rsidRPr="0046585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>processos</w:t>
            </w:r>
            <w:r w:rsidRPr="0046585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>documentados</w:t>
            </w:r>
            <w:r w:rsidRPr="0046585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>são</w:t>
            </w:r>
            <w:r w:rsidRPr="0046585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>realmente</w:t>
            </w:r>
            <w:r w:rsidRPr="0046585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pacing w:val="-2"/>
                <w:sz w:val="20"/>
                <w:szCs w:val="20"/>
              </w:rPr>
              <w:t>segui</w:t>
            </w:r>
            <w:r w:rsidRPr="0046585E">
              <w:rPr>
                <w:rFonts w:ascii="Arial" w:hAnsi="Arial" w:cs="Arial"/>
                <w:sz w:val="20"/>
                <w:szCs w:val="20"/>
              </w:rPr>
              <w:t>dos.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Isso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também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fornecerá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uma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base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para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fazer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uma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avaliação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inicial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sobre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se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os</w:t>
            </w:r>
            <w:r w:rsidRPr="0046585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controles estão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desenhados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lastRenderedPageBreak/>
              <w:t>implementados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adequadamente.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Vale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notar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que</w:t>
            </w:r>
            <w:r w:rsidRPr="0046585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isso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é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diferente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do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tes- te de controle em que a equipe de auditoria testa a efetividade operacional dos controles. Se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equipe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auditoria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identificar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que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os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controles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não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estão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adequadamente</w:t>
            </w:r>
            <w:r w:rsidRPr="0046585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desenhados nem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implementados,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não</w:t>
            </w:r>
            <w:r w:rsidRPr="0046585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há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necessidade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planejar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testes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controles na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resposta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aos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riscos,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menos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que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equipe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auditoria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tenha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determinado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que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os</w:t>
            </w:r>
            <w:r w:rsidRPr="0046585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 xml:space="preserve">testes substantivos, por si só, não podem fornecer evidência de auditoria apropriada e suficiente, conforme estabelecido na </w:t>
            </w:r>
            <w:r w:rsidR="0046585E" w:rsidRPr="0046585E">
              <w:rPr>
                <w:rFonts w:ascii="Arial" w:hAnsi="Arial" w:cs="Arial"/>
                <w:sz w:val="20"/>
                <w:szCs w:val="20"/>
              </w:rPr>
              <w:t>NBC TA</w:t>
            </w:r>
            <w:r w:rsidRPr="0046585E">
              <w:rPr>
                <w:rFonts w:ascii="Arial" w:hAnsi="Arial" w:cs="Arial"/>
                <w:sz w:val="20"/>
                <w:szCs w:val="20"/>
              </w:rPr>
              <w:t xml:space="preserve"> 330.</w:t>
            </w:r>
          </w:p>
        </w:tc>
      </w:tr>
      <w:tr w:rsidR="0046585E" w:rsidRPr="0046585E" w14:paraId="2AFC6A76" w14:textId="77777777" w:rsidTr="0046585E">
        <w:trPr>
          <w:trHeight w:val="1388"/>
        </w:trPr>
        <w:tc>
          <w:tcPr>
            <w:tcW w:w="805" w:type="pct"/>
          </w:tcPr>
          <w:p w14:paraId="0E220FFC" w14:textId="77777777" w:rsidR="000A6853" w:rsidRPr="0046585E" w:rsidRDefault="000A6853" w:rsidP="006965F0">
            <w:pPr>
              <w:pStyle w:val="TableParagraph"/>
              <w:spacing w:before="20" w:line="235" w:lineRule="auto"/>
              <w:ind w:left="77" w:right="68"/>
              <w:rPr>
                <w:rFonts w:ascii="Arial" w:hAnsi="Arial" w:cs="Arial"/>
                <w:b/>
                <w:sz w:val="20"/>
                <w:szCs w:val="20"/>
              </w:rPr>
            </w:pPr>
            <w:r w:rsidRPr="0046585E">
              <w:rPr>
                <w:rFonts w:ascii="Arial" w:hAnsi="Arial" w:cs="Arial"/>
                <w:b/>
                <w:sz w:val="20"/>
                <w:szCs w:val="20"/>
              </w:rPr>
              <w:lastRenderedPageBreak/>
              <w:t>Registro</w:t>
            </w:r>
            <w:r w:rsidRPr="0046585E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  <w:r w:rsidRPr="0046585E">
              <w:rPr>
                <w:rFonts w:ascii="Arial" w:hAnsi="Arial" w:cs="Arial"/>
                <w:b/>
                <w:spacing w:val="-4"/>
                <w:sz w:val="20"/>
                <w:szCs w:val="20"/>
              </w:rPr>
              <w:t>evidência</w:t>
            </w:r>
            <w:r w:rsidRPr="0046585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de </w:t>
            </w:r>
            <w:r w:rsidRPr="0046585E">
              <w:rPr>
                <w:rFonts w:ascii="Arial" w:hAnsi="Arial" w:cs="Arial"/>
                <w:b/>
                <w:spacing w:val="-6"/>
                <w:sz w:val="20"/>
                <w:szCs w:val="20"/>
              </w:rPr>
              <w:t>elaboração</w:t>
            </w:r>
            <w:r w:rsidRPr="0046585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b/>
                <w:spacing w:val="-6"/>
                <w:sz w:val="20"/>
                <w:szCs w:val="20"/>
              </w:rPr>
              <w:t>e</w:t>
            </w:r>
            <w:r w:rsidRPr="0046585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revisão</w:t>
            </w:r>
          </w:p>
        </w:tc>
        <w:tc>
          <w:tcPr>
            <w:tcW w:w="4195" w:type="pct"/>
          </w:tcPr>
          <w:p w14:paraId="4BCBE96C" w14:textId="77777777" w:rsidR="000A6853" w:rsidRPr="0046585E" w:rsidRDefault="000A6853" w:rsidP="006965F0">
            <w:pPr>
              <w:pStyle w:val="TableParagraph"/>
              <w:spacing w:before="20" w:line="235" w:lineRule="auto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85E">
              <w:rPr>
                <w:rFonts w:ascii="Arial" w:hAnsi="Arial" w:cs="Arial"/>
                <w:sz w:val="20"/>
                <w:szCs w:val="20"/>
              </w:rPr>
              <w:t>A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tabela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indicando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nome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da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pessoa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que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elaborou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fluxo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processos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quem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revisou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 trabalho</w:t>
            </w:r>
            <w:r w:rsidRPr="0046585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deve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ser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preenchida</w:t>
            </w:r>
            <w:r w:rsidRPr="0046585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no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final.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elaborador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pode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ser</w:t>
            </w:r>
            <w:r w:rsidRPr="0046585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coordenador/líder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ou</w:t>
            </w:r>
            <w:r w:rsidRPr="0046585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um</w:t>
            </w:r>
            <w:r w:rsidRPr="0046585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dos membros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da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equipe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auditoria,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documento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deverá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ser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assinado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por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quem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o</w:t>
            </w:r>
            <w:r w:rsidRPr="004658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585E">
              <w:rPr>
                <w:rFonts w:ascii="Arial" w:hAnsi="Arial" w:cs="Arial"/>
                <w:sz w:val="20"/>
                <w:szCs w:val="20"/>
              </w:rPr>
              <w:t>elaborou.</w:t>
            </w:r>
          </w:p>
          <w:p w14:paraId="68C6BAE2" w14:textId="77777777" w:rsidR="000A6853" w:rsidRPr="0046585E" w:rsidRDefault="000A6853" w:rsidP="006965F0">
            <w:pPr>
              <w:pStyle w:val="TableParagraph"/>
              <w:spacing w:before="113" w:line="235" w:lineRule="auto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585E">
              <w:rPr>
                <w:rFonts w:ascii="Arial" w:hAnsi="Arial" w:cs="Arial"/>
                <w:sz w:val="20"/>
                <w:szCs w:val="20"/>
              </w:rPr>
              <w:t>O revisor, geralmente o supervisor do trabalho de auditoria, deve assinar este documento para garantir que o trabalho realizado pela equipe foi adequadamente revisado.</w:t>
            </w:r>
          </w:p>
        </w:tc>
      </w:tr>
    </w:tbl>
    <w:p w14:paraId="09674635" w14:textId="77777777" w:rsidR="00FC5EDA" w:rsidRPr="000A6853" w:rsidRDefault="00FC5EDA">
      <w:pPr>
        <w:rPr>
          <w:rFonts w:ascii="Arial" w:hAnsi="Arial" w:cs="Arial"/>
          <w:sz w:val="20"/>
          <w:szCs w:val="20"/>
        </w:rPr>
      </w:pPr>
    </w:p>
    <w:sectPr w:rsidR="00FC5EDA" w:rsidRPr="000A68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EA04D" w14:textId="77777777" w:rsidR="000A6853" w:rsidRDefault="000A6853" w:rsidP="000A6853">
      <w:r>
        <w:separator/>
      </w:r>
    </w:p>
  </w:endnote>
  <w:endnote w:type="continuationSeparator" w:id="0">
    <w:p w14:paraId="78246877" w14:textId="77777777" w:rsidR="000A6853" w:rsidRDefault="000A6853" w:rsidP="000A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C6C25" w14:textId="77777777" w:rsidR="000A6853" w:rsidRDefault="000A6853" w:rsidP="000A6853">
      <w:r>
        <w:separator/>
      </w:r>
    </w:p>
  </w:footnote>
  <w:footnote w:type="continuationSeparator" w:id="0">
    <w:p w14:paraId="4CA745BB" w14:textId="77777777" w:rsidR="000A6853" w:rsidRDefault="000A6853" w:rsidP="000A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0" w:type="dxa"/>
      <w:jc w:val="center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80"/>
      <w:gridCol w:w="8000"/>
    </w:tblGrid>
    <w:tr w:rsidR="000A6853" w14:paraId="231B534E" w14:textId="77777777" w:rsidTr="006965F0">
      <w:trPr>
        <w:trHeight w:val="1418"/>
        <w:jc w:val="center"/>
      </w:trPr>
      <w:tc>
        <w:tcPr>
          <w:tcW w:w="2480" w:type="dxa"/>
          <w:vAlign w:val="center"/>
        </w:tcPr>
        <w:p w14:paraId="009C33BE" w14:textId="65F44B25" w:rsidR="000A6853" w:rsidRDefault="000A6853" w:rsidP="000A6853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color w:val="000000"/>
            </w:rPr>
          </w:pPr>
        </w:p>
      </w:tc>
      <w:tc>
        <w:tcPr>
          <w:tcW w:w="8000" w:type="dxa"/>
          <w:vAlign w:val="center"/>
        </w:tcPr>
        <w:p w14:paraId="0379A4D1" w14:textId="77777777" w:rsidR="000A6853" w:rsidRPr="007B0AB2" w:rsidRDefault="000A6853" w:rsidP="000A6853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</w:rPr>
            <w:alias w:val="Setor Emitente"/>
            <w:tag w:val="ind_6038"/>
            <w:id w:val="-998420381"/>
            <w:placeholder>
              <w:docPart w:val="84433382A9C74377BA4B1D5B1155C065"/>
            </w:placeholder>
            <w15:color w:val="FF0000"/>
          </w:sdtPr>
          <w:sdtEndPr/>
          <w:sdtContent>
            <w:p w14:paraId="6CB4A085" w14:textId="77777777" w:rsidR="000A6853" w:rsidRDefault="000A6853" w:rsidP="000A6853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14:paraId="687EF54C" w14:textId="77777777" w:rsidR="000A6853" w:rsidRDefault="000A6853" w:rsidP="000A6853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14:paraId="6995639C" w14:textId="77777777" w:rsidR="000A6853" w:rsidRDefault="000A6853" w:rsidP="000A6853">
              <w:pPr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  <w:color w:val="000000"/>
                  <w:sz w:val="24"/>
                  <w:szCs w:val="24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14:paraId="115A261E" w14:textId="67F3BF67" w:rsidR="000A6853" w:rsidRDefault="007C2A57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2E233A5" wp14:editId="10C0ECF7">
          <wp:simplePos x="0" y="0"/>
          <wp:positionH relativeFrom="column">
            <wp:posOffset>130343</wp:posOffset>
          </wp:positionH>
          <wp:positionV relativeFrom="paragraph">
            <wp:posOffset>-731831</wp:posOffset>
          </wp:positionV>
          <wp:extent cx="1102360" cy="680085"/>
          <wp:effectExtent l="0" t="0" r="2540" b="571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2360" cy="680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EDA"/>
    <w:rsid w:val="000A6853"/>
    <w:rsid w:val="000E2362"/>
    <w:rsid w:val="002B2D77"/>
    <w:rsid w:val="0046585E"/>
    <w:rsid w:val="007C2A57"/>
    <w:rsid w:val="0098602C"/>
    <w:rsid w:val="00C466A3"/>
    <w:rsid w:val="00D42276"/>
    <w:rsid w:val="00FC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DE02"/>
  <w15:chartTrackingRefBased/>
  <w15:docId w15:val="{63BBBFEE-9453-4D53-923A-A3DE2B4E2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8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rsid w:val="000A6853"/>
    <w:pPr>
      <w:spacing w:line="315" w:lineRule="exact"/>
      <w:ind w:left="142"/>
      <w:outlineLvl w:val="0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A6853"/>
    <w:rPr>
      <w:rFonts w:ascii="Calibri" w:eastAsia="Calibri" w:hAnsi="Calibri" w:cs="Calibri"/>
      <w:b/>
      <w:bCs/>
      <w:sz w:val="26"/>
      <w:szCs w:val="26"/>
      <w:lang w:val="pt-PT"/>
    </w:rPr>
  </w:style>
  <w:style w:type="table" w:customStyle="1" w:styleId="TableNormal">
    <w:name w:val="Table Normal"/>
    <w:uiPriority w:val="2"/>
    <w:semiHidden/>
    <w:unhideWhenUsed/>
    <w:qFormat/>
    <w:rsid w:val="000A68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A6853"/>
  </w:style>
  <w:style w:type="paragraph" w:styleId="Cabealho">
    <w:name w:val="header"/>
    <w:basedOn w:val="Normal"/>
    <w:link w:val="CabealhoChar"/>
    <w:uiPriority w:val="99"/>
    <w:unhideWhenUsed/>
    <w:rsid w:val="000A685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6853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0A685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6853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4433382A9C74377BA4B1D5B1155C0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0A6D11B-D93E-4852-8E91-0E903B73254D}"/>
      </w:docPartPr>
      <w:docPartBody>
        <w:p w:rsidR="00AB4ED9" w:rsidRDefault="001E11E5" w:rsidP="001E11E5">
          <w:pPr>
            <w:pStyle w:val="84433382A9C74377BA4B1D5B1155C065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1E5"/>
    <w:rsid w:val="001E11E5"/>
    <w:rsid w:val="00AB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E11E5"/>
    <w:rPr>
      <w:color w:val="808080"/>
    </w:rPr>
  </w:style>
  <w:style w:type="paragraph" w:customStyle="1" w:styleId="84433382A9C74377BA4B1D5B1155C065">
    <w:name w:val="84433382A9C74377BA4B1D5B1155C065"/>
    <w:rsid w:val="001E11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E20D11-D482-46A4-BF29-C494F1EA9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D55C1C-27A0-4431-9D3F-6B202280A5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46D2B6-4355-40B0-9FFF-269990C0B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869</Words>
  <Characters>4697</Characters>
  <Application>Microsoft Office Word</Application>
  <DocSecurity>0</DocSecurity>
  <Lines>39</Lines>
  <Paragraphs>11</Paragraphs>
  <ScaleCrop>false</ScaleCrop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Felipe Loiola</dc:creator>
  <cp:keywords/>
  <dc:description/>
  <cp:lastModifiedBy>Andrea Calixto Abdalla Ribeiro</cp:lastModifiedBy>
  <cp:revision>9</cp:revision>
  <dcterms:created xsi:type="dcterms:W3CDTF">2025-02-27T12:21:00Z</dcterms:created>
  <dcterms:modified xsi:type="dcterms:W3CDTF">2025-07-30T11:52:00Z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